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FDC51" w14:textId="4DEE48B9" w:rsidR="00CB5536" w:rsidRDefault="00CB5536" w:rsidP="00CB5536">
      <w:pPr>
        <w:spacing w:line="400" w:lineRule="exact"/>
        <w:rPr>
          <w:rFonts w:ascii="Meiryo UI" w:eastAsia="Meiryo UI" w:hAnsi="Meiryo UI" w:cs="Calibri"/>
          <w:b/>
          <w:bCs/>
          <w:kern w:val="0"/>
          <w:sz w:val="28"/>
          <w:szCs w:val="28"/>
        </w:rPr>
      </w:pPr>
      <w:r>
        <w:rPr>
          <w:rFonts w:ascii="Meiryo UI" w:eastAsia="Meiryo UI" w:hAnsi="Meiryo UI" w:cs="Calibri"/>
          <w:bCs/>
          <w:noProof/>
          <w:kern w:val="0"/>
          <w:sz w:val="22"/>
          <w:szCs w:val="44"/>
        </w:rPr>
        <w:drawing>
          <wp:anchor distT="0" distB="0" distL="114300" distR="114300" simplePos="0" relativeHeight="251675648" behindDoc="0" locked="0" layoutInCell="1" allowOverlap="1" wp14:anchorId="7843ADE9" wp14:editId="01463006">
            <wp:simplePos x="0" y="0"/>
            <wp:positionH relativeFrom="margin">
              <wp:posOffset>-25400</wp:posOffset>
            </wp:positionH>
            <wp:positionV relativeFrom="paragraph">
              <wp:posOffset>38100</wp:posOffset>
            </wp:positionV>
            <wp:extent cx="1901190" cy="503555"/>
            <wp:effectExtent l="0" t="0" r="3810" b="0"/>
            <wp:wrapSquare wrapText="bothSides"/>
            <wp:docPr id="4" name="図 4" descr="挿絵 が含まれている画像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4" descr="挿絵 が含まれている画像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50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B2A43D" w14:textId="7C51E234" w:rsidR="00637737" w:rsidRPr="0001281B" w:rsidRDefault="006D404C" w:rsidP="00CB5536">
      <w:pPr>
        <w:spacing w:line="400" w:lineRule="exact"/>
        <w:rPr>
          <w:rFonts w:ascii="メイリオ" w:eastAsia="メイリオ" w:hAnsi="メイリオ" w:cs="Calibri"/>
          <w:b/>
          <w:bCs/>
          <w:kern w:val="0"/>
          <w:sz w:val="28"/>
          <w:szCs w:val="28"/>
        </w:rPr>
      </w:pPr>
      <w:r w:rsidRPr="0001281B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幕張メッセ会場 広告メニュ</w:t>
      </w:r>
      <w:r w:rsidR="0059554A" w:rsidRPr="0001281B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ー</w:t>
      </w:r>
      <w:r w:rsidR="002E5276" w:rsidRPr="0001281B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申込書</w:t>
      </w:r>
    </w:p>
    <w:tbl>
      <w:tblPr>
        <w:tblpPr w:leftFromText="142" w:rightFromText="142" w:vertAnchor="page" w:horzAnchor="margin" w:tblpXSpec="right" w:tblpY="691"/>
        <w:tblW w:w="0" w:type="auto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3"/>
        <w:gridCol w:w="2871"/>
      </w:tblGrid>
      <w:tr w:rsidR="008A239B" w:rsidRPr="0001281B" w14:paraId="0AB82D49" w14:textId="77777777" w:rsidTr="00607DC8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3E8481" w14:textId="5BC78B1E" w:rsidR="008A239B" w:rsidRPr="0001281B" w:rsidRDefault="00992BA5" w:rsidP="00607DC8">
            <w:pPr>
              <w:spacing w:line="240" w:lineRule="exact"/>
              <w:jc w:val="center"/>
              <w:rPr>
                <w:rFonts w:ascii="メイリオ" w:eastAsia="メイリオ" w:hAnsi="メイリオ" w:cs="Abel-Regular"/>
                <w:kern w:val="0"/>
                <w:sz w:val="20"/>
                <w:szCs w:val="20"/>
              </w:rPr>
            </w:pPr>
            <w:r w:rsidRPr="0001281B">
              <w:rPr>
                <w:rFonts w:ascii="メイリオ" w:eastAsia="メイリオ" w:hAnsi="メイリオ" w:cs="Abel-Regular" w:hint="eastAsia"/>
                <w:kern w:val="0"/>
                <w:sz w:val="20"/>
                <w:szCs w:val="20"/>
              </w:rPr>
              <w:t>提出先</w:t>
            </w:r>
          </w:p>
        </w:tc>
        <w:tc>
          <w:tcPr>
            <w:tcW w:w="2871" w:type="dxa"/>
            <w:tcBorders>
              <w:top w:val="single" w:sz="4" w:space="0" w:color="auto"/>
            </w:tcBorders>
            <w:vAlign w:val="center"/>
          </w:tcPr>
          <w:p w14:paraId="1A6E0B67" w14:textId="21BE6997" w:rsidR="008A239B" w:rsidRPr="0001281B" w:rsidRDefault="006D69DA" w:rsidP="00607DC8">
            <w:pPr>
              <w:spacing w:line="240" w:lineRule="exact"/>
              <w:rPr>
                <w:rFonts w:ascii="メイリオ" w:eastAsia="メイリオ" w:hAnsi="メイリオ" w:cs="Abel-Regular"/>
                <w:kern w:val="0"/>
                <w:sz w:val="20"/>
                <w:szCs w:val="20"/>
              </w:rPr>
            </w:pPr>
            <w:r w:rsidRPr="0001281B">
              <w:rPr>
                <w:rFonts w:ascii="メイリオ" w:eastAsia="メイリオ" w:hAnsi="メイリオ" w:cs="Abel-Regular"/>
                <w:kern w:val="0"/>
                <w:sz w:val="20"/>
                <w:szCs w:val="20"/>
              </w:rPr>
              <w:t>contact</w:t>
            </w:r>
            <w:r w:rsidR="003A390C" w:rsidRPr="0001281B">
              <w:rPr>
                <w:rFonts w:ascii="メイリオ" w:eastAsia="メイリオ" w:hAnsi="メイリオ" w:cs="Abel-Regular"/>
                <w:kern w:val="0"/>
                <w:sz w:val="20"/>
                <w:szCs w:val="20"/>
              </w:rPr>
              <w:t>202</w:t>
            </w:r>
            <w:r w:rsidRPr="0001281B">
              <w:rPr>
                <w:rFonts w:ascii="メイリオ" w:eastAsia="メイリオ" w:hAnsi="メイリオ" w:cs="Abel-Regular"/>
                <w:kern w:val="0"/>
                <w:sz w:val="20"/>
                <w:szCs w:val="20"/>
              </w:rPr>
              <w:t>2</w:t>
            </w:r>
            <w:r w:rsidR="003A390C" w:rsidRPr="0001281B">
              <w:rPr>
                <w:rFonts w:ascii="メイリオ" w:eastAsia="メイリオ" w:hAnsi="メイリオ" w:cs="Abel-Regular"/>
                <w:kern w:val="0"/>
                <w:sz w:val="20"/>
                <w:szCs w:val="20"/>
              </w:rPr>
              <w:t>@ceatec.</w:t>
            </w:r>
            <w:r w:rsidR="00992BA5" w:rsidRPr="0001281B">
              <w:rPr>
                <w:rFonts w:ascii="メイリオ" w:eastAsia="メイリオ" w:hAnsi="メイリオ" w:cs="Abel-Regular"/>
                <w:kern w:val="0"/>
                <w:sz w:val="20"/>
                <w:szCs w:val="20"/>
              </w:rPr>
              <w:t>com</w:t>
            </w:r>
          </w:p>
        </w:tc>
      </w:tr>
    </w:tbl>
    <w:p w14:paraId="0CEAFDBF" w14:textId="00EFE6A9" w:rsidR="008A239B" w:rsidRPr="0001281B" w:rsidRDefault="00637737" w:rsidP="009139CC">
      <w:pPr>
        <w:spacing w:line="400" w:lineRule="exact"/>
        <w:jc w:val="left"/>
        <w:rPr>
          <w:rFonts w:ascii="メイリオ" w:eastAsia="メイリオ" w:hAnsi="メイリオ" w:cs="Calibri"/>
          <w:b/>
          <w:bCs/>
          <w:kern w:val="0"/>
          <w:sz w:val="32"/>
          <w:szCs w:val="36"/>
        </w:rPr>
        <w:sectPr w:rsidR="008A239B" w:rsidRPr="0001281B" w:rsidSect="00CB5536">
          <w:type w:val="continuous"/>
          <w:pgSz w:w="11906" w:h="16838" w:code="9"/>
          <w:pgMar w:top="720" w:right="720" w:bottom="720" w:left="720" w:header="851" w:footer="992" w:gutter="0"/>
          <w:cols w:space="425"/>
          <w:docGrid w:type="lines" w:linePitch="290"/>
        </w:sectPr>
      </w:pPr>
      <w:r w:rsidRPr="0001281B">
        <w:rPr>
          <w:rFonts w:ascii="メイリオ" w:eastAsia="メイリオ" w:hAnsi="メイリオ" w:cs="Calibri" w:hint="eastAsia"/>
          <w:b/>
          <w:bCs/>
          <w:kern w:val="0"/>
          <w:sz w:val="32"/>
          <w:szCs w:val="36"/>
        </w:rPr>
        <w:t xml:space="preserve">　　　　　　　　　　　　　　　</w:t>
      </w:r>
      <w:r w:rsidR="008A239B" w:rsidRPr="0001281B">
        <w:rPr>
          <w:rFonts w:ascii="メイリオ" w:eastAsia="メイリオ" w:hAnsi="メイリオ" w:cs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B503D2" wp14:editId="356CF694">
                <wp:simplePos x="0" y="0"/>
                <wp:positionH relativeFrom="margin">
                  <wp:posOffset>0</wp:posOffset>
                </wp:positionH>
                <wp:positionV relativeFrom="paragraph">
                  <wp:posOffset>99595</wp:posOffset>
                </wp:positionV>
                <wp:extent cx="6588000" cy="0"/>
                <wp:effectExtent l="0" t="0" r="0" b="0"/>
                <wp:wrapNone/>
                <wp:docPr id="37" name="直線コネクタ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8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C41FC" id="直線コネクタ 37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7.85pt" to="518.7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" strokeweight="1.5pt">
                <w10:wrap anchorx="margin"/>
              </v:line>
            </w:pict>
          </mc:Fallback>
        </mc:AlternateContent>
      </w:r>
    </w:p>
    <w:p w14:paraId="4CD0C0DB" w14:textId="00AF5C70" w:rsidR="00263889" w:rsidRPr="0001281B" w:rsidRDefault="00263889" w:rsidP="00607DC8">
      <w:pPr>
        <w:snapToGrid w:val="0"/>
        <w:spacing w:line="17" w:lineRule="atLeast"/>
        <w:ind w:leftChars="-135" w:left="-283" w:firstLineChars="50" w:firstLine="120"/>
        <w:rPr>
          <w:rFonts w:ascii="メイリオ" w:eastAsia="メイリオ" w:hAnsi="メイリオ" w:cs="Arial"/>
          <w:b/>
          <w:bCs/>
          <w:sz w:val="24"/>
          <w:szCs w:val="24"/>
          <w:u w:val="single"/>
        </w:rPr>
      </w:pPr>
      <w:r w:rsidRPr="0001281B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■</w:t>
      </w:r>
      <w:r w:rsidR="000F4E42" w:rsidRPr="0001281B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申込受付期間：</w:t>
      </w:r>
      <w:r w:rsidR="006D69DA" w:rsidRPr="0001281B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2</w:t>
      </w:r>
      <w:r w:rsidRPr="0001281B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月</w:t>
      </w:r>
      <w:r w:rsidR="006D69DA" w:rsidRPr="0001281B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2</w:t>
      </w:r>
      <w:r w:rsidR="006D69DA" w:rsidRPr="0001281B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2</w:t>
      </w:r>
      <w:r w:rsidRPr="0001281B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日（火）</w:t>
      </w:r>
      <w:r w:rsidR="000F4E42" w:rsidRPr="0001281B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～7月29日（金）</w:t>
      </w:r>
    </w:p>
    <w:p w14:paraId="17FE0514" w14:textId="337E9820" w:rsidR="00EE52D1" w:rsidRPr="0001281B" w:rsidRDefault="00796EE4" w:rsidP="00084975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b/>
          <w:bCs/>
          <w:sz w:val="20"/>
          <w:szCs w:val="20"/>
        </w:rPr>
      </w:pPr>
      <w:r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>お申し込みいただく広告メニュー欄内に金額</w:t>
      </w:r>
      <w:r w:rsidR="002F16BD">
        <w:rPr>
          <w:rFonts w:ascii="メイリオ" w:eastAsia="メイリオ" w:hAnsi="メイリオ" w:cs="Arial" w:hint="eastAsia"/>
          <w:b/>
          <w:bCs/>
          <w:sz w:val="20"/>
          <w:szCs w:val="20"/>
        </w:rPr>
        <w:t>、申込数</w:t>
      </w:r>
      <w:r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>及び合計金額をご記入ください。</w:t>
      </w:r>
    </w:p>
    <w:tbl>
      <w:tblPr>
        <w:tblStyle w:val="a3"/>
        <w:tblW w:w="10774" w:type="dxa"/>
        <w:tblInd w:w="-147" w:type="dxa"/>
        <w:tblLook w:val="04A0" w:firstRow="1" w:lastRow="0" w:firstColumn="1" w:lastColumn="0" w:noHBand="0" w:noVBand="1"/>
      </w:tblPr>
      <w:tblGrid>
        <w:gridCol w:w="4537"/>
        <w:gridCol w:w="1984"/>
        <w:gridCol w:w="2126"/>
        <w:gridCol w:w="731"/>
        <w:gridCol w:w="11"/>
        <w:gridCol w:w="1385"/>
      </w:tblGrid>
      <w:tr w:rsidR="002F16BD" w:rsidRPr="00BC529E" w14:paraId="2FE1632C" w14:textId="3CDE3463" w:rsidTr="002E7126">
        <w:trPr>
          <w:trHeight w:val="140"/>
        </w:trPr>
        <w:tc>
          <w:tcPr>
            <w:tcW w:w="4537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0FC16027" w14:textId="0BA45F9A" w:rsidR="002F16BD" w:rsidRPr="0001281B" w:rsidRDefault="002F16BD" w:rsidP="002F39DA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広告メニュー</w:t>
            </w:r>
          </w:p>
        </w:tc>
        <w:tc>
          <w:tcPr>
            <w:tcW w:w="198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7483273F" w14:textId="74AD4B8E" w:rsidR="002F16BD" w:rsidRPr="0001281B" w:rsidRDefault="002F16BD" w:rsidP="002F39DA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一般法人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2"/>
                <w:szCs w:val="12"/>
                <w:highlight w:val="black"/>
              </w:rPr>
              <w:t>（消費税込）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6685A394" w14:textId="25840D47" w:rsidR="002F16BD" w:rsidRPr="0001281B" w:rsidRDefault="002F16BD" w:rsidP="002F39DA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主催・共催会員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2"/>
                <w:szCs w:val="12"/>
                <w:highlight w:val="black"/>
              </w:rPr>
              <w:t>（消費税込）</w:t>
            </w:r>
          </w:p>
        </w:tc>
        <w:tc>
          <w:tcPr>
            <w:tcW w:w="7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53523EF6" w14:textId="0F6167F5" w:rsidR="002F16BD" w:rsidRPr="0001281B" w:rsidRDefault="002F16BD" w:rsidP="0001281B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申込数</w:t>
            </w:r>
          </w:p>
        </w:tc>
        <w:tc>
          <w:tcPr>
            <w:tcW w:w="1396" w:type="dxa"/>
            <w:gridSpan w:val="2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338C82B9" w14:textId="7208B69B" w:rsidR="002F16BD" w:rsidRPr="0001281B" w:rsidRDefault="002F16BD" w:rsidP="0001281B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金額</w:t>
            </w:r>
          </w:p>
        </w:tc>
      </w:tr>
      <w:tr w:rsidR="002F16BD" w:rsidRPr="00BC529E" w14:paraId="633625FE" w14:textId="307FB4FF" w:rsidTr="002F16BD">
        <w:trPr>
          <w:trHeight w:val="140"/>
        </w:trPr>
        <w:tc>
          <w:tcPr>
            <w:tcW w:w="4537" w:type="dxa"/>
            <w:hideMark/>
          </w:tcPr>
          <w:p w14:paraId="1972C682" w14:textId="494D6765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D1. 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駅前アーチサイン 横断幕（4本セット）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1DA46" w14:textId="7F150BEF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792,000円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D2FC0D8" w14:textId="6577C4C9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660,000円</w:t>
            </w:r>
          </w:p>
        </w:tc>
        <w:tc>
          <w:tcPr>
            <w:tcW w:w="731" w:type="dxa"/>
          </w:tcPr>
          <w:p w14:paraId="41CC75C1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2E4F608C" w14:textId="7D49A43D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06E944A6" w14:textId="3637A065" w:rsidTr="002F16BD">
        <w:trPr>
          <w:trHeight w:val="140"/>
        </w:trPr>
        <w:tc>
          <w:tcPr>
            <w:tcW w:w="4537" w:type="dxa"/>
            <w:hideMark/>
          </w:tcPr>
          <w:p w14:paraId="2F5C6707" w14:textId="22AFB206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D2. 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駅前柱巻サイン（4本セット）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027BC" w14:textId="3EC541B0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924,000円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A89F217" w14:textId="3075E1A4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770,000円</w:t>
            </w:r>
          </w:p>
        </w:tc>
        <w:tc>
          <w:tcPr>
            <w:tcW w:w="731" w:type="dxa"/>
          </w:tcPr>
          <w:p w14:paraId="1465063A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0F110BC0" w14:textId="5BCE4CCC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6B767B67" w14:textId="1BFC7C0D" w:rsidTr="002F16BD">
        <w:trPr>
          <w:trHeight w:val="140"/>
        </w:trPr>
        <w:tc>
          <w:tcPr>
            <w:tcW w:w="4537" w:type="dxa"/>
            <w:hideMark/>
          </w:tcPr>
          <w:p w14:paraId="3DFB4442" w14:textId="4BE81D0F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D3. 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駅前フラッグ（10本セット）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6CD932" w14:textId="355E2F37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2,376,000円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591C13C" w14:textId="79461443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1,980,000円</w:t>
            </w:r>
          </w:p>
        </w:tc>
        <w:tc>
          <w:tcPr>
            <w:tcW w:w="731" w:type="dxa"/>
          </w:tcPr>
          <w:p w14:paraId="34FFAE2F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402FB426" w14:textId="02ACA9EE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4AFF2920" w14:textId="011EDCD7" w:rsidTr="002F16BD">
        <w:trPr>
          <w:trHeight w:val="140"/>
        </w:trPr>
        <w:tc>
          <w:tcPr>
            <w:tcW w:w="4537" w:type="dxa"/>
            <w:hideMark/>
          </w:tcPr>
          <w:p w14:paraId="3B69200B" w14:textId="1859E663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D4. 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ロの字デッキ1階（駅側）横断幕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B0D8F" w14:textId="108452E4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264,000円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A815C29" w14:textId="3F6CB4BE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220,000円</w:t>
            </w:r>
          </w:p>
        </w:tc>
        <w:tc>
          <w:tcPr>
            <w:tcW w:w="731" w:type="dxa"/>
          </w:tcPr>
          <w:p w14:paraId="146F4E9B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180ADF14" w14:textId="4FCA06AF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6B6AD456" w14:textId="741CB3DE" w:rsidTr="002F16BD">
        <w:trPr>
          <w:trHeight w:val="140"/>
        </w:trPr>
        <w:tc>
          <w:tcPr>
            <w:tcW w:w="4537" w:type="dxa"/>
            <w:hideMark/>
          </w:tcPr>
          <w:p w14:paraId="39D99661" w14:textId="4BE12BCB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D5. 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ロの字デッキ2階（駅側）横断幕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D045CE" w14:textId="485EB48A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198,000円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990A553" w14:textId="7440F1F7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165,000円</w:t>
            </w:r>
          </w:p>
        </w:tc>
        <w:tc>
          <w:tcPr>
            <w:tcW w:w="731" w:type="dxa"/>
          </w:tcPr>
          <w:p w14:paraId="34F8F7DC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0C2D3A6F" w14:textId="0D273A6C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2C14B82A" w14:textId="3E276A0C" w:rsidTr="002F16BD">
        <w:trPr>
          <w:trHeight w:val="140"/>
        </w:trPr>
        <w:tc>
          <w:tcPr>
            <w:tcW w:w="4537" w:type="dxa"/>
            <w:hideMark/>
          </w:tcPr>
          <w:p w14:paraId="7C60E3EB" w14:textId="6E303EAC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D6. 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ロの字デッキシートサイン 弱粘着シート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5749B" w14:textId="7A8F76C8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3,036,000円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08BBB1F" w14:textId="6CCCBFC7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2,530,000円</w:t>
            </w:r>
          </w:p>
        </w:tc>
        <w:tc>
          <w:tcPr>
            <w:tcW w:w="731" w:type="dxa"/>
          </w:tcPr>
          <w:p w14:paraId="734E6D2D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091C3145" w14:textId="4E49765B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78D8F72A" w14:textId="199ACE8E" w:rsidTr="002F16BD">
        <w:trPr>
          <w:trHeight w:val="140"/>
        </w:trPr>
        <w:tc>
          <w:tcPr>
            <w:tcW w:w="4537" w:type="dxa"/>
            <w:hideMark/>
          </w:tcPr>
          <w:p w14:paraId="31E9FE99" w14:textId="4CF1AABF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D7. 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ロの字デッキ2階（WBG側）横断幕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C8E4FF" w14:textId="05E62F81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198,000円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EBE15AC" w14:textId="6AB9253A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165,000円</w:t>
            </w:r>
          </w:p>
        </w:tc>
        <w:tc>
          <w:tcPr>
            <w:tcW w:w="731" w:type="dxa"/>
          </w:tcPr>
          <w:p w14:paraId="222CA6EF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62F2D0AF" w14:textId="22BF5BAC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270BF938" w14:textId="183CC522" w:rsidTr="002F16BD">
        <w:trPr>
          <w:trHeight w:val="140"/>
        </w:trPr>
        <w:tc>
          <w:tcPr>
            <w:tcW w:w="4537" w:type="dxa"/>
            <w:hideMark/>
          </w:tcPr>
          <w:p w14:paraId="368F0051" w14:textId="72A48D00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D8</w:t>
            </w:r>
            <w:r w:rsidR="00C33F9D">
              <w:rPr>
                <w:rFonts w:ascii="メイリオ" w:eastAsia="メイリオ" w:hAnsi="メイリオ" w:cs="Arial"/>
                <w:sz w:val="16"/>
                <w:szCs w:val="16"/>
              </w:rPr>
              <w:t>.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 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ロの字デッキ1階（メッセ側）横断幕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88AB9C" w14:textId="5BD61934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330,000円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353F05B" w14:textId="3F91D8C0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275,000円</w:t>
            </w:r>
          </w:p>
        </w:tc>
        <w:tc>
          <w:tcPr>
            <w:tcW w:w="731" w:type="dxa"/>
          </w:tcPr>
          <w:p w14:paraId="57792849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6E6370FB" w14:textId="260CE350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5F1B452B" w14:textId="77F23FE5" w:rsidTr="002F16BD">
        <w:trPr>
          <w:trHeight w:val="140"/>
        </w:trPr>
        <w:tc>
          <w:tcPr>
            <w:tcW w:w="4537" w:type="dxa"/>
            <w:hideMark/>
          </w:tcPr>
          <w:p w14:paraId="1164B25D" w14:textId="2C1CC43D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D9. 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屋外弓型サイン（1本）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14438D" w14:textId="59351710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66,000円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80E5C8F" w14:textId="64C2AE6E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55,000円</w:t>
            </w:r>
          </w:p>
        </w:tc>
        <w:tc>
          <w:tcPr>
            <w:tcW w:w="731" w:type="dxa"/>
          </w:tcPr>
          <w:p w14:paraId="76DB9D21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238A37FE" w14:textId="5E0B6983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1897014A" w14:textId="0892D23C" w:rsidTr="002F16BD">
        <w:trPr>
          <w:trHeight w:val="140"/>
        </w:trPr>
        <w:tc>
          <w:tcPr>
            <w:tcW w:w="4537" w:type="dxa"/>
            <w:hideMark/>
          </w:tcPr>
          <w:p w14:paraId="343962FB" w14:textId="457AF231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D10.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アーケードサイン（4本セット）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C3861" w14:textId="1BAAA833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1,254,000円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2E749AF" w14:textId="7D037820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1,045,000円</w:t>
            </w:r>
          </w:p>
        </w:tc>
        <w:tc>
          <w:tcPr>
            <w:tcW w:w="731" w:type="dxa"/>
          </w:tcPr>
          <w:p w14:paraId="31AE8634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0397FBCD" w14:textId="6227F352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07B97B8D" w14:textId="78A39D31" w:rsidTr="002F16BD">
        <w:trPr>
          <w:trHeight w:val="140"/>
        </w:trPr>
        <w:tc>
          <w:tcPr>
            <w:tcW w:w="4537" w:type="dxa"/>
            <w:hideMark/>
          </w:tcPr>
          <w:p w14:paraId="74194002" w14:textId="75B63ECF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D11.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イベント広報サイン（2面セット）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E7E207" w14:textId="09246E65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1,254,000円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BE470AB" w14:textId="55ABDB74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1,045,000円</w:t>
            </w:r>
          </w:p>
        </w:tc>
        <w:tc>
          <w:tcPr>
            <w:tcW w:w="731" w:type="dxa"/>
          </w:tcPr>
          <w:p w14:paraId="54D65A0C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37D26A12" w14:textId="0F5F4492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3F54D2FA" w14:textId="1E3C0564" w:rsidTr="002F16BD">
        <w:trPr>
          <w:trHeight w:val="140"/>
        </w:trPr>
        <w:tc>
          <w:tcPr>
            <w:tcW w:w="4537" w:type="dxa"/>
            <w:hideMark/>
          </w:tcPr>
          <w:p w14:paraId="71C57635" w14:textId="3A255DA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D12.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中央エントランスシートサイン（3面セット）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76B61" w14:textId="3D0EC4E9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3,960,000円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B7E106A" w14:textId="7AA4FB54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3,300,000円</w:t>
            </w:r>
          </w:p>
        </w:tc>
        <w:tc>
          <w:tcPr>
            <w:tcW w:w="731" w:type="dxa"/>
          </w:tcPr>
          <w:p w14:paraId="2075BAEF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7FA7806D" w14:textId="3E49635D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7CD30156" w14:textId="57F6D127" w:rsidTr="002F16BD">
        <w:trPr>
          <w:trHeight w:val="140"/>
        </w:trPr>
        <w:tc>
          <w:tcPr>
            <w:tcW w:w="4537" w:type="dxa"/>
            <w:hideMark/>
          </w:tcPr>
          <w:p w14:paraId="342EA740" w14:textId="20296674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D13.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中央モール 吊り下げサイン（左右2ヶ所両面セット）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62934" w14:textId="264AB9CE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132,000円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5E00329" w14:textId="1BC6EA15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110,000円</w:t>
            </w:r>
          </w:p>
        </w:tc>
        <w:tc>
          <w:tcPr>
            <w:tcW w:w="731" w:type="dxa"/>
          </w:tcPr>
          <w:p w14:paraId="5BF77ACF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32C2B33D" w14:textId="5F9115A0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5349EB0A" w14:textId="7262FE7A" w:rsidTr="002F16BD">
        <w:trPr>
          <w:trHeight w:val="140"/>
        </w:trPr>
        <w:tc>
          <w:tcPr>
            <w:tcW w:w="4537" w:type="dxa"/>
            <w:hideMark/>
          </w:tcPr>
          <w:p w14:paraId="45E73E32" w14:textId="5E6882CA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D14.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中央モール 柱巻サイン（4面×2本セット）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3D68B" w14:textId="390EDDBA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594,000円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A843105" w14:textId="0A5D07F5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495,000円</w:t>
            </w:r>
          </w:p>
        </w:tc>
        <w:tc>
          <w:tcPr>
            <w:tcW w:w="731" w:type="dxa"/>
          </w:tcPr>
          <w:p w14:paraId="6D370147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5AC98DEC" w14:textId="402F2F51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5F5591A2" w14:textId="01567D77" w:rsidTr="002F16BD">
        <w:trPr>
          <w:trHeight w:val="140"/>
        </w:trPr>
        <w:tc>
          <w:tcPr>
            <w:tcW w:w="4537" w:type="dxa"/>
            <w:hideMark/>
          </w:tcPr>
          <w:p w14:paraId="55CAC788" w14:textId="62448CC0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D15.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中央モール ホール入口ガラス面広告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76928" w14:textId="2E06FE3F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33,000円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A3D49CD" w14:textId="5D549239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27,500円</w:t>
            </w:r>
          </w:p>
        </w:tc>
        <w:tc>
          <w:tcPr>
            <w:tcW w:w="731" w:type="dxa"/>
          </w:tcPr>
          <w:p w14:paraId="0CCBCC49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6E17F2D4" w14:textId="7238EC3D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31E756B8" w14:textId="27CB9C7D" w:rsidTr="002F16BD">
        <w:trPr>
          <w:trHeight w:val="140"/>
        </w:trPr>
        <w:tc>
          <w:tcPr>
            <w:tcW w:w="4537" w:type="dxa"/>
            <w:hideMark/>
          </w:tcPr>
          <w:p w14:paraId="70C0DCE6" w14:textId="2610EC06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D16.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中央モール ラウンジガラス面広告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B95573" w14:textId="107A7EA9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330,000円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284FF43" w14:textId="4659C6BA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275,000円</w:t>
            </w:r>
          </w:p>
        </w:tc>
        <w:tc>
          <w:tcPr>
            <w:tcW w:w="731" w:type="dxa"/>
          </w:tcPr>
          <w:p w14:paraId="2B3B6411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493F34F6" w14:textId="0168C432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1D0D0118" w14:textId="18DF9B22" w:rsidTr="002F16BD">
        <w:trPr>
          <w:trHeight w:val="140"/>
        </w:trPr>
        <w:tc>
          <w:tcPr>
            <w:tcW w:w="4537" w:type="dxa"/>
            <w:hideMark/>
          </w:tcPr>
          <w:p w14:paraId="12F6B1BB" w14:textId="448659E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D17.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ホール内 エスカレーター下床貼りサイン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D1702" w14:textId="7D29A349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594,000円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FD29096" w14:textId="416A1FEE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495,000円</w:t>
            </w:r>
          </w:p>
        </w:tc>
        <w:tc>
          <w:tcPr>
            <w:tcW w:w="731" w:type="dxa"/>
          </w:tcPr>
          <w:p w14:paraId="1F16CA70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554F320E" w14:textId="207AB8F8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0299BC15" w14:textId="5A402098" w:rsidTr="002F16BD">
        <w:trPr>
          <w:trHeight w:val="140"/>
        </w:trPr>
        <w:tc>
          <w:tcPr>
            <w:tcW w:w="4537" w:type="dxa"/>
            <w:hideMark/>
          </w:tcPr>
          <w:p w14:paraId="16EFA500" w14:textId="50874D4D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D18.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ホール内 天井吊り下げバナー1面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D62D50" w14:textId="1F57C368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1,122,000円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72C757D" w14:textId="04F02D60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935,000円</w:t>
            </w:r>
          </w:p>
        </w:tc>
        <w:tc>
          <w:tcPr>
            <w:tcW w:w="731" w:type="dxa"/>
          </w:tcPr>
          <w:p w14:paraId="4C3E190E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692F5B6E" w14:textId="4860FFB2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188F0E3A" w14:textId="58D38099" w:rsidTr="002F16BD">
        <w:trPr>
          <w:trHeight w:val="140"/>
        </w:trPr>
        <w:tc>
          <w:tcPr>
            <w:tcW w:w="4537" w:type="dxa"/>
            <w:hideMark/>
          </w:tcPr>
          <w:p w14:paraId="5ED12541" w14:textId="6EE8D8DF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D19.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ホール内 天井吊り下げバナー2面（両面）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C38078" w14:textId="0D095F05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1,584,000円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5C27DBE" w14:textId="3B8EFD90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1,320,000円</w:t>
            </w:r>
          </w:p>
        </w:tc>
        <w:tc>
          <w:tcPr>
            <w:tcW w:w="731" w:type="dxa"/>
          </w:tcPr>
          <w:p w14:paraId="0625253A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44F94E2A" w14:textId="055417E3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788C25D4" w14:textId="2B388045" w:rsidTr="002F16BD">
        <w:trPr>
          <w:trHeight w:val="140"/>
        </w:trPr>
        <w:tc>
          <w:tcPr>
            <w:tcW w:w="4537" w:type="dxa"/>
            <w:hideMark/>
          </w:tcPr>
          <w:p w14:paraId="432188DC" w14:textId="7C853E85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D20.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ホール内 天井吊り下げバナー3面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0C4447" w14:textId="77A2405F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2,112,000円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6ADE940" w14:textId="268C6C28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1,760,000円</w:t>
            </w:r>
          </w:p>
        </w:tc>
        <w:tc>
          <w:tcPr>
            <w:tcW w:w="731" w:type="dxa"/>
          </w:tcPr>
          <w:p w14:paraId="79D8466A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319D96D5" w14:textId="5A11D9AA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54E5D710" w14:textId="05B032F6" w:rsidTr="002F16BD">
        <w:trPr>
          <w:trHeight w:val="140"/>
        </w:trPr>
        <w:tc>
          <w:tcPr>
            <w:tcW w:w="4537" w:type="dxa"/>
            <w:hideMark/>
          </w:tcPr>
          <w:p w14:paraId="339421EA" w14:textId="121B8C42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D21.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ホール内 天井吊り下げバナー4面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29279" w14:textId="741E06E1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2,640,000円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C781C9D" w14:textId="3EFAE976" w:rsidR="002F16BD" w:rsidRPr="0001281B" w:rsidRDefault="002F16BD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2,200,000円</w:t>
            </w:r>
          </w:p>
        </w:tc>
        <w:tc>
          <w:tcPr>
            <w:tcW w:w="731" w:type="dxa"/>
          </w:tcPr>
          <w:p w14:paraId="4F25027C" w14:textId="7777777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</w:p>
        </w:tc>
        <w:tc>
          <w:tcPr>
            <w:tcW w:w="1396" w:type="dxa"/>
            <w:gridSpan w:val="2"/>
          </w:tcPr>
          <w:p w14:paraId="539FC914" w14:textId="791253C7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  <w:tr w:rsidR="002F16BD" w:rsidRPr="00C52483" w14:paraId="0A7B6494" w14:textId="33F1E992" w:rsidTr="002F16BD">
        <w:trPr>
          <w:trHeight w:val="140"/>
        </w:trPr>
        <w:tc>
          <w:tcPr>
            <w:tcW w:w="9389" w:type="dxa"/>
            <w:gridSpan w:val="5"/>
          </w:tcPr>
          <w:p w14:paraId="17D4B757" w14:textId="4F3F382D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合計</w:t>
            </w:r>
          </w:p>
        </w:tc>
        <w:tc>
          <w:tcPr>
            <w:tcW w:w="1385" w:type="dxa"/>
          </w:tcPr>
          <w:p w14:paraId="629A4FB1" w14:textId="59DD3F5D" w:rsidR="002F16BD" w:rsidRPr="0001281B" w:rsidRDefault="002F16BD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</w:tbl>
    <w:p w14:paraId="6EECDC7F" w14:textId="658FE00A" w:rsidR="00AB3547" w:rsidRDefault="00AB3547" w:rsidP="00992BA5">
      <w:pPr>
        <w:spacing w:line="200" w:lineRule="exact"/>
        <w:ind w:leftChars="-135" w:left="-149" w:hangingChars="67" w:hanging="134"/>
        <w:rPr>
          <w:rFonts w:ascii="Meiryo UI" w:eastAsia="Meiryo UI" w:hAnsi="Meiryo UI" w:cs="Arial"/>
          <w:sz w:val="20"/>
          <w:szCs w:val="20"/>
        </w:rPr>
      </w:pPr>
    </w:p>
    <w:p w14:paraId="1C16FD6C" w14:textId="15A87A38" w:rsidR="008A239B" w:rsidRPr="0001281B" w:rsidRDefault="008A239B" w:rsidP="00084975">
      <w:pPr>
        <w:spacing w:line="240" w:lineRule="exact"/>
        <w:ind w:leftChars="-35" w:left="-3" w:hangingChars="35" w:hanging="70"/>
        <w:rPr>
          <w:rFonts w:ascii="メイリオ" w:eastAsia="メイリオ" w:hAnsi="メイリオ" w:cs="Calibri"/>
          <w:b/>
          <w:bCs/>
          <w:sz w:val="20"/>
          <w:szCs w:val="20"/>
        </w:rPr>
      </w:pPr>
      <w:r w:rsidRPr="0001281B">
        <w:rPr>
          <w:rFonts w:ascii="メイリオ" w:eastAsia="メイリオ" w:hAnsi="メイリオ" w:cs="Arial"/>
          <w:b/>
          <w:bCs/>
          <w:sz w:val="20"/>
          <w:szCs w:val="20"/>
        </w:rPr>
        <w:t>■</w:t>
      </w:r>
      <w:r w:rsidR="003B22C8" w:rsidRPr="0001281B">
        <w:rPr>
          <w:rFonts w:ascii="メイリオ" w:eastAsia="メイリオ" w:hAnsi="メイリオ" w:cs="Arial" w:hint="eastAsia"/>
          <w:b/>
          <w:bCs/>
          <w:sz w:val="20"/>
          <w:szCs w:val="20"/>
        </w:rPr>
        <w:t>申込</w:t>
      </w:r>
      <w:r w:rsidR="001748BB" w:rsidRPr="0001281B">
        <w:rPr>
          <w:rFonts w:ascii="メイリオ" w:eastAsia="メイリオ" w:hAnsi="メイリオ" w:cs="Arial" w:hint="eastAsia"/>
          <w:b/>
          <w:bCs/>
          <w:sz w:val="20"/>
          <w:szCs w:val="20"/>
        </w:rPr>
        <w:t>情報</w:t>
      </w:r>
      <w:r w:rsidR="00AB3547" w:rsidRPr="0001281B">
        <w:rPr>
          <w:rFonts w:ascii="メイリオ" w:eastAsia="メイリオ" w:hAnsi="メイリオ" w:cs="Arial" w:hint="eastAsia"/>
          <w:b/>
          <w:bCs/>
          <w:sz w:val="20"/>
          <w:szCs w:val="20"/>
        </w:rPr>
        <w:t>／ご請求先</w:t>
      </w:r>
    </w:p>
    <w:tbl>
      <w:tblPr>
        <w:tblStyle w:val="a3"/>
        <w:tblW w:w="10774" w:type="dxa"/>
        <w:tblInd w:w="-147" w:type="dxa"/>
        <w:tblLayout w:type="fixed"/>
        <w:tblCellMar>
          <w:top w:w="57" w:type="dxa"/>
        </w:tblCellMar>
        <w:tblLook w:val="04A0" w:firstRow="1" w:lastRow="0" w:firstColumn="1" w:lastColumn="0" w:noHBand="0" w:noVBand="1"/>
      </w:tblPr>
      <w:tblGrid>
        <w:gridCol w:w="2179"/>
        <w:gridCol w:w="3066"/>
        <w:gridCol w:w="2179"/>
        <w:gridCol w:w="3350"/>
      </w:tblGrid>
      <w:tr w:rsidR="001748BB" w:rsidRPr="0001281B" w14:paraId="4EFE28BE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67503252" w14:textId="3152E68C" w:rsidR="001748BB" w:rsidRPr="0001281B" w:rsidRDefault="00AB3547" w:rsidP="006505CD">
            <w:pPr>
              <w:spacing w:line="240" w:lineRule="exact"/>
              <w:jc w:val="left"/>
              <w:rPr>
                <w:rFonts w:ascii="メイリオ" w:eastAsia="メイリオ" w:hAnsi="メイリオ" w:cs="Calibri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Calibri" w:hint="eastAsia"/>
                <w:sz w:val="16"/>
                <w:szCs w:val="16"/>
              </w:rPr>
              <w:t>出展者名</w:t>
            </w:r>
          </w:p>
        </w:tc>
        <w:tc>
          <w:tcPr>
            <w:tcW w:w="8595" w:type="dxa"/>
            <w:gridSpan w:val="3"/>
            <w:vAlign w:val="center"/>
          </w:tcPr>
          <w:p w14:paraId="500445FF" w14:textId="77777777" w:rsidR="001748BB" w:rsidRPr="0001281B" w:rsidRDefault="001748BB" w:rsidP="006505CD">
            <w:pPr>
              <w:spacing w:after="240" w:line="240" w:lineRule="exact"/>
              <w:jc w:val="left"/>
              <w:rPr>
                <w:rFonts w:ascii="メイリオ" w:eastAsia="メイリオ" w:hAnsi="メイリオ" w:cs="Calibri"/>
                <w:sz w:val="16"/>
                <w:szCs w:val="16"/>
              </w:rPr>
            </w:pPr>
          </w:p>
        </w:tc>
      </w:tr>
      <w:tr w:rsidR="001748BB" w:rsidRPr="0001281B" w14:paraId="5A3C4A6D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1EC8070F" w14:textId="5F93869B" w:rsidR="001748BB" w:rsidRPr="0001281B" w:rsidRDefault="003B22C8" w:rsidP="00DB3DC6">
            <w:pPr>
              <w:spacing w:before="240" w:after="240" w:line="200" w:lineRule="exact"/>
              <w:jc w:val="left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  <w:r w:rsidRPr="0001281B">
              <w:rPr>
                <w:rFonts w:ascii="メイリオ" w:eastAsia="メイリオ" w:hAnsi="メイリオ" w:cs="Calibri" w:hint="eastAsia"/>
                <w:sz w:val="16"/>
                <w:szCs w:val="16"/>
              </w:rPr>
              <w:t>申込</w:t>
            </w:r>
            <w:r w:rsidR="00AB3547" w:rsidRPr="0001281B">
              <w:rPr>
                <w:rFonts w:ascii="メイリオ" w:eastAsia="メイリオ" w:hAnsi="メイリオ" w:cs="Calibri" w:hint="eastAsia"/>
                <w:sz w:val="16"/>
                <w:szCs w:val="16"/>
              </w:rPr>
              <w:t xml:space="preserve">・請求先 </w:t>
            </w:r>
            <w:r w:rsidR="001748BB" w:rsidRPr="0001281B">
              <w:rPr>
                <w:rFonts w:ascii="メイリオ" w:eastAsia="メイリオ" w:hAnsi="メイリオ" w:cs="Calibri" w:hint="eastAsia"/>
                <w:sz w:val="16"/>
                <w:szCs w:val="16"/>
              </w:rPr>
              <w:t>企業/団体名</w:t>
            </w:r>
          </w:p>
        </w:tc>
        <w:tc>
          <w:tcPr>
            <w:tcW w:w="8595" w:type="dxa"/>
            <w:gridSpan w:val="3"/>
            <w:vAlign w:val="center"/>
          </w:tcPr>
          <w:p w14:paraId="3A61EFE0" w14:textId="77777777" w:rsidR="001748BB" w:rsidRPr="0001281B" w:rsidRDefault="001748BB" w:rsidP="006505CD">
            <w:pPr>
              <w:spacing w:after="240" w:line="240" w:lineRule="exact"/>
              <w:jc w:val="left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</w:p>
        </w:tc>
      </w:tr>
      <w:tr w:rsidR="0099655A" w:rsidRPr="0001281B" w14:paraId="641157D7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5596D2C0" w14:textId="3544C5C2" w:rsidR="0099655A" w:rsidRPr="0001281B" w:rsidRDefault="00AB3547" w:rsidP="006505CD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Calibri" w:hint="eastAsia"/>
                <w:sz w:val="16"/>
                <w:szCs w:val="16"/>
              </w:rPr>
              <w:t>申込・請求先</w:t>
            </w:r>
            <w:r w:rsidR="0099655A" w:rsidRPr="0001281B">
              <w:rPr>
                <w:rFonts w:ascii="メイリオ" w:eastAsia="メイリオ" w:hAnsi="メイリオ" w:hint="eastAsia"/>
                <w:sz w:val="16"/>
                <w:szCs w:val="16"/>
              </w:rPr>
              <w:t>住所</w:t>
            </w:r>
          </w:p>
        </w:tc>
        <w:tc>
          <w:tcPr>
            <w:tcW w:w="8595" w:type="dxa"/>
            <w:gridSpan w:val="3"/>
            <w:vAlign w:val="center"/>
          </w:tcPr>
          <w:p w14:paraId="0EAF0AAA" w14:textId="77777777" w:rsidR="0099655A" w:rsidRPr="0001281B" w:rsidRDefault="0099655A" w:rsidP="006505CD">
            <w:pPr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〒</w:t>
            </w:r>
          </w:p>
          <w:p w14:paraId="161FFBF3" w14:textId="7E333CC3" w:rsidR="00084975" w:rsidRPr="0001281B" w:rsidRDefault="00084975" w:rsidP="006505CD">
            <w:pPr>
              <w:rPr>
                <w:rFonts w:ascii="メイリオ" w:eastAsia="メイリオ" w:hAnsi="メイリオ"/>
                <w:sz w:val="16"/>
                <w:szCs w:val="16"/>
              </w:rPr>
            </w:pPr>
          </w:p>
        </w:tc>
      </w:tr>
      <w:tr w:rsidR="006D404C" w:rsidRPr="0001281B" w14:paraId="2617797F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3FA2E0F5" w14:textId="40E91A02" w:rsidR="006D404C" w:rsidRPr="0001281B" w:rsidRDefault="006D404C" w:rsidP="006505CD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担当者氏名</w:t>
            </w:r>
          </w:p>
        </w:tc>
        <w:tc>
          <w:tcPr>
            <w:tcW w:w="3066" w:type="dxa"/>
            <w:vAlign w:val="center"/>
          </w:tcPr>
          <w:p w14:paraId="669CE2AE" w14:textId="77777777" w:rsidR="006D404C" w:rsidRPr="0001281B" w:rsidRDefault="006D404C" w:rsidP="006505CD">
            <w:pPr>
              <w:rPr>
                <w:rFonts w:ascii="メイリオ" w:eastAsia="メイリオ" w:hAnsi="メイリオ"/>
                <w:sz w:val="16"/>
                <w:szCs w:val="16"/>
              </w:rPr>
            </w:pPr>
          </w:p>
        </w:tc>
        <w:tc>
          <w:tcPr>
            <w:tcW w:w="2179" w:type="dxa"/>
            <w:vAlign w:val="center"/>
          </w:tcPr>
          <w:p w14:paraId="2BB11896" w14:textId="5B9E47FC" w:rsidR="006D404C" w:rsidRPr="0001281B" w:rsidRDefault="006D404C" w:rsidP="00F03AFE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担当者部署 /</w:t>
            </w:r>
            <w:r w:rsidRPr="0001281B">
              <w:rPr>
                <w:rFonts w:ascii="メイリオ" w:eastAsia="メイリオ" w:hAnsi="メイリオ"/>
                <w:sz w:val="16"/>
                <w:szCs w:val="16"/>
              </w:rPr>
              <w:t xml:space="preserve"> </w:t>
            </w: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役職</w:t>
            </w:r>
          </w:p>
        </w:tc>
        <w:tc>
          <w:tcPr>
            <w:tcW w:w="3350" w:type="dxa"/>
            <w:vAlign w:val="center"/>
          </w:tcPr>
          <w:p w14:paraId="4408F122" w14:textId="77777777" w:rsidR="006D404C" w:rsidRPr="0001281B" w:rsidRDefault="006D404C" w:rsidP="006505CD">
            <w:pPr>
              <w:spacing w:after="240" w:line="240" w:lineRule="exact"/>
              <w:jc w:val="center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</w:p>
        </w:tc>
      </w:tr>
      <w:tr w:rsidR="00084975" w:rsidRPr="0001281B" w14:paraId="2851957E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7140C489" w14:textId="61F55396" w:rsidR="00084975" w:rsidRPr="0001281B" w:rsidRDefault="00084975" w:rsidP="006505CD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担当者Eメールアドレス</w:t>
            </w:r>
          </w:p>
        </w:tc>
        <w:tc>
          <w:tcPr>
            <w:tcW w:w="3066" w:type="dxa"/>
            <w:vAlign w:val="center"/>
          </w:tcPr>
          <w:p w14:paraId="5CC0AC76" w14:textId="77777777" w:rsidR="00084975" w:rsidRPr="0001281B" w:rsidRDefault="00084975" w:rsidP="006505CD">
            <w:pPr>
              <w:rPr>
                <w:rFonts w:ascii="メイリオ" w:eastAsia="メイリオ" w:hAnsi="メイリオ"/>
                <w:sz w:val="16"/>
                <w:szCs w:val="16"/>
              </w:rPr>
            </w:pPr>
          </w:p>
        </w:tc>
        <w:tc>
          <w:tcPr>
            <w:tcW w:w="2179" w:type="dxa"/>
            <w:vAlign w:val="center"/>
          </w:tcPr>
          <w:p w14:paraId="66A50BE6" w14:textId="6B8BB08C" w:rsidR="00084975" w:rsidRPr="0001281B" w:rsidRDefault="00084975" w:rsidP="00F03AFE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担当者　電話番号</w:t>
            </w:r>
          </w:p>
        </w:tc>
        <w:tc>
          <w:tcPr>
            <w:tcW w:w="3350" w:type="dxa"/>
            <w:vAlign w:val="center"/>
          </w:tcPr>
          <w:p w14:paraId="64C65902" w14:textId="77777777" w:rsidR="00084975" w:rsidRPr="0001281B" w:rsidRDefault="00084975" w:rsidP="006505CD">
            <w:pPr>
              <w:spacing w:after="240" w:line="240" w:lineRule="exact"/>
              <w:jc w:val="center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</w:p>
        </w:tc>
      </w:tr>
      <w:tr w:rsidR="0099655A" w:rsidRPr="0001281B" w14:paraId="20EC94F7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153595AF" w14:textId="1C76C0AD" w:rsidR="0099655A" w:rsidRPr="0001281B" w:rsidRDefault="006505CD" w:rsidP="006505CD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特記事項・ご要望</w:t>
            </w:r>
          </w:p>
        </w:tc>
        <w:tc>
          <w:tcPr>
            <w:tcW w:w="8595" w:type="dxa"/>
            <w:gridSpan w:val="3"/>
            <w:vAlign w:val="center"/>
          </w:tcPr>
          <w:p w14:paraId="43BC1132" w14:textId="77777777" w:rsidR="0099655A" w:rsidRPr="0001281B" w:rsidRDefault="0099655A" w:rsidP="00084975">
            <w:pPr>
              <w:spacing w:after="240" w:line="240" w:lineRule="exact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</w:p>
        </w:tc>
      </w:tr>
    </w:tbl>
    <w:p w14:paraId="6D088A91" w14:textId="07800929" w:rsidR="00D95819" w:rsidRPr="00796EE4" w:rsidRDefault="008A239B" w:rsidP="00796EE4">
      <w:pPr>
        <w:spacing w:after="240" w:line="240" w:lineRule="exact"/>
        <w:ind w:leftChars="-35" w:left="11" w:hangingChars="42" w:hanging="84"/>
        <w:rPr>
          <w:rFonts w:ascii="メイリオ" w:eastAsia="メイリオ" w:hAnsi="メイリオ" w:cs="Calibri"/>
          <w:b/>
          <w:bCs/>
          <w:sz w:val="20"/>
          <w:szCs w:val="20"/>
        </w:rPr>
      </w:pPr>
      <w:r w:rsidRPr="00796EE4">
        <w:rPr>
          <w:rFonts w:ascii="メイリオ" w:eastAsia="メイリオ" w:hAnsi="メイリオ" w:cs="Arial"/>
          <w:b/>
          <w:bCs/>
          <w:sz w:val="20"/>
          <w:szCs w:val="20"/>
        </w:rPr>
        <w:t>■</w:t>
      </w:r>
      <w:r w:rsidR="00D95819"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>募集要項</w:t>
      </w:r>
      <w:r w:rsidR="00FA0E60"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>に記載の</w:t>
      </w:r>
      <w:r w:rsidR="00D95819"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>注意事項に同意の上、</w:t>
      </w:r>
      <w:r w:rsidR="006505CD" w:rsidRPr="00796EE4">
        <w:rPr>
          <w:rFonts w:ascii="メイリオ" w:eastAsia="メイリオ" w:hAnsi="メイリオ" w:cs="Calibri" w:hint="eastAsia"/>
          <w:b/>
          <w:bCs/>
          <w:sz w:val="20"/>
          <w:szCs w:val="20"/>
        </w:rPr>
        <w:t>上記の内容にて</w:t>
      </w:r>
      <w:r w:rsidR="003B22C8" w:rsidRPr="00796EE4">
        <w:rPr>
          <w:rFonts w:ascii="メイリオ" w:eastAsia="メイリオ" w:hAnsi="メイリオ" w:cs="Calibri" w:hint="eastAsia"/>
          <w:b/>
          <w:bCs/>
          <w:sz w:val="20"/>
          <w:szCs w:val="20"/>
        </w:rPr>
        <w:t>申込</w:t>
      </w:r>
      <w:r w:rsidR="006505CD" w:rsidRPr="00796EE4">
        <w:rPr>
          <w:rFonts w:ascii="メイリオ" w:eastAsia="メイリオ" w:hAnsi="メイリオ" w:cs="Calibri" w:hint="eastAsia"/>
          <w:b/>
          <w:bCs/>
          <w:sz w:val="20"/>
          <w:szCs w:val="20"/>
        </w:rPr>
        <w:t>を申し込みます。</w:t>
      </w:r>
    </w:p>
    <w:p w14:paraId="4AE62CD0" w14:textId="77777777" w:rsidR="00D95819" w:rsidRPr="0001281B" w:rsidRDefault="008A239B" w:rsidP="00D95819">
      <w:pPr>
        <w:spacing w:after="240" w:line="240" w:lineRule="exact"/>
        <w:ind w:leftChars="-135" w:left="-283" w:firstLineChars="400" w:firstLine="800"/>
        <w:rPr>
          <w:rFonts w:ascii="メイリオ" w:eastAsia="メイリオ" w:hAnsi="メイリオ" w:cs="Calibri"/>
          <w:sz w:val="20"/>
          <w:szCs w:val="20"/>
        </w:rPr>
      </w:pPr>
      <w:r w:rsidRPr="0001281B">
        <w:rPr>
          <w:rFonts w:ascii="メイリオ" w:eastAsia="メイリオ" w:hAnsi="メイリオ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E0CE56" wp14:editId="2AD6E47C">
                <wp:simplePos x="0" y="0"/>
                <wp:positionH relativeFrom="column">
                  <wp:posOffset>309880</wp:posOffset>
                </wp:positionH>
                <wp:positionV relativeFrom="paragraph">
                  <wp:posOffset>215900</wp:posOffset>
                </wp:positionV>
                <wp:extent cx="6003290" cy="0"/>
                <wp:effectExtent l="0" t="0" r="0" b="0"/>
                <wp:wrapNone/>
                <wp:docPr id="2" name="直線コネクタ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550783" id="直線コネクタ 2" o:spid="_x0000_s1026" style="position:absolute;left:0;text-align:lef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4pt,17pt" to="497.1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"/>
            </w:pict>
          </mc:Fallback>
        </mc:AlternateContent>
      </w:r>
      <w:r w:rsidR="003B22C8" w:rsidRPr="0001281B">
        <w:rPr>
          <w:rFonts w:ascii="メイリオ" w:eastAsia="メイリオ" w:hAnsi="メイリオ" w:cs="Calibri" w:hint="eastAsia"/>
          <w:sz w:val="20"/>
          <w:szCs w:val="20"/>
        </w:rPr>
        <w:t>申込</w:t>
      </w:r>
      <w:r w:rsidR="006505CD" w:rsidRPr="0001281B">
        <w:rPr>
          <w:rFonts w:ascii="メイリオ" w:eastAsia="メイリオ" w:hAnsi="メイリオ" w:cs="Calibri" w:hint="eastAsia"/>
          <w:sz w:val="20"/>
          <w:szCs w:val="20"/>
        </w:rPr>
        <w:t>責任者　氏名</w:t>
      </w:r>
      <w:r w:rsidR="006505CD" w:rsidRPr="0001281B">
        <w:rPr>
          <w:rFonts w:ascii="メイリオ" w:eastAsia="メイリオ" w:hAnsi="メイリオ" w:cs="Calibri"/>
          <w:sz w:val="20"/>
          <w:szCs w:val="20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</w:rPr>
        <w:tab/>
      </w:r>
      <w:r w:rsidR="006505CD" w:rsidRPr="0001281B">
        <w:rPr>
          <w:rFonts w:ascii="メイリオ" w:eastAsia="メイリオ" w:hAnsi="メイリオ" w:cs="Calibri" w:hint="eastAsia"/>
          <w:sz w:val="20"/>
          <w:szCs w:val="20"/>
        </w:rPr>
        <w:t xml:space="preserve">　　　　　　</w:t>
      </w:r>
      <w:r w:rsidR="00E63A17" w:rsidRPr="0001281B">
        <w:rPr>
          <w:rFonts w:ascii="メイリオ" w:eastAsia="メイリオ" w:hAnsi="メイリオ" w:cs="Calibri" w:hint="eastAsia"/>
          <w:sz w:val="20"/>
          <w:szCs w:val="20"/>
        </w:rPr>
        <w:t xml:space="preserve">　　　　</w:t>
      </w:r>
      <w:r w:rsidR="006505CD" w:rsidRPr="0001281B">
        <w:rPr>
          <w:rFonts w:ascii="メイリオ" w:eastAsia="メイリオ" w:hAnsi="メイリオ" w:cs="Calibri" w:hint="eastAsia"/>
          <w:sz w:val="20"/>
          <w:szCs w:val="20"/>
        </w:rPr>
        <w:t xml:space="preserve">　</w:t>
      </w:r>
      <w:r w:rsidR="006505CD" w:rsidRPr="0001281B">
        <w:rPr>
          <w:rFonts w:ascii="メイリオ" w:eastAsia="メイリオ" w:hAnsi="メイリオ" w:cs="Calibri"/>
          <w:sz w:val="20"/>
          <w:szCs w:val="20"/>
        </w:rPr>
        <w:fldChar w:fldCharType="begin"/>
      </w:r>
      <w:r w:rsidR="006505CD" w:rsidRPr="0001281B">
        <w:rPr>
          <w:rFonts w:ascii="メイリオ" w:eastAsia="メイリオ" w:hAnsi="メイリオ" w:cs="Calibri"/>
          <w:sz w:val="20"/>
          <w:szCs w:val="20"/>
        </w:rPr>
        <w:instrText xml:space="preserve"> </w:instrText>
      </w:r>
      <w:r w:rsidR="006505CD" w:rsidRPr="0001281B">
        <w:rPr>
          <w:rFonts w:ascii="メイリオ" w:eastAsia="メイリオ" w:hAnsi="メイリオ" w:cs="Calibri" w:hint="eastAsia"/>
          <w:sz w:val="20"/>
          <w:szCs w:val="20"/>
        </w:rPr>
        <w:instrText>eq \o\ac(○,印)</w:instrText>
      </w:r>
      <w:r w:rsidR="006505CD" w:rsidRPr="0001281B">
        <w:rPr>
          <w:rFonts w:ascii="メイリオ" w:eastAsia="メイリオ" w:hAnsi="メイリオ" w:cs="Calibri"/>
          <w:sz w:val="20"/>
          <w:szCs w:val="20"/>
        </w:rPr>
        <w:fldChar w:fldCharType="end"/>
      </w:r>
    </w:p>
    <w:p w14:paraId="75D3A56F" w14:textId="77777777" w:rsidR="00D95819" w:rsidRPr="0001281B" w:rsidRDefault="008A239B" w:rsidP="00D95819">
      <w:pPr>
        <w:spacing w:after="240" w:line="240" w:lineRule="exact"/>
        <w:ind w:leftChars="-135" w:left="-283" w:firstLineChars="400" w:firstLine="800"/>
        <w:rPr>
          <w:rFonts w:ascii="メイリオ" w:eastAsia="メイリオ" w:hAnsi="メイリオ" w:cs="Calibri"/>
          <w:sz w:val="20"/>
          <w:szCs w:val="20"/>
        </w:rPr>
      </w:pPr>
      <w:r w:rsidRPr="0001281B">
        <w:rPr>
          <w:rFonts w:ascii="メイリオ" w:eastAsia="メイリオ" w:hAnsi="メイリオ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D7E0F3" wp14:editId="03325AD1">
                <wp:simplePos x="0" y="0"/>
                <wp:positionH relativeFrom="column">
                  <wp:posOffset>317500</wp:posOffset>
                </wp:positionH>
                <wp:positionV relativeFrom="paragraph">
                  <wp:posOffset>209550</wp:posOffset>
                </wp:positionV>
                <wp:extent cx="6003290" cy="0"/>
                <wp:effectExtent l="0" t="0" r="0" b="0"/>
                <wp:wrapNone/>
                <wp:docPr id="35" name="直線コネクタ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C67ACF" id="直線コネクタ 35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pt,16.5pt" to="497.7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"/>
            </w:pict>
          </mc:Fallback>
        </mc:AlternateContent>
      </w:r>
      <w:r w:rsidR="003B22C8" w:rsidRPr="0001281B">
        <w:rPr>
          <w:rFonts w:ascii="メイリオ" w:eastAsia="メイリオ" w:hAnsi="メイリオ" w:cs="Calibri" w:hint="eastAsia"/>
          <w:sz w:val="20"/>
          <w:szCs w:val="20"/>
        </w:rPr>
        <w:t>申込</w:t>
      </w:r>
      <w:r w:rsidR="006505CD" w:rsidRPr="0001281B">
        <w:rPr>
          <w:rFonts w:ascii="メイリオ" w:eastAsia="メイリオ" w:hAnsi="メイリオ" w:cs="Calibri" w:hint="eastAsia"/>
          <w:sz w:val="20"/>
          <w:szCs w:val="20"/>
        </w:rPr>
        <w:t>責任者　企業</w:t>
      </w:r>
      <w:r w:rsidR="001C5D9C" w:rsidRPr="0001281B">
        <w:rPr>
          <w:rFonts w:ascii="メイリオ" w:eastAsia="メイリオ" w:hAnsi="メイリオ" w:cs="Calibri" w:hint="eastAsia"/>
          <w:sz w:val="20"/>
          <w:szCs w:val="20"/>
        </w:rPr>
        <w:t>／団体</w:t>
      </w:r>
      <w:r w:rsidR="006505CD" w:rsidRPr="0001281B">
        <w:rPr>
          <w:rFonts w:ascii="メイリオ" w:eastAsia="メイリオ" w:hAnsi="メイリオ" w:cs="Calibri" w:hint="eastAsia"/>
          <w:sz w:val="20"/>
          <w:szCs w:val="20"/>
        </w:rPr>
        <w:t>名</w:t>
      </w:r>
    </w:p>
    <w:p w14:paraId="264D8300" w14:textId="57F53A8A" w:rsidR="008A239B" w:rsidRPr="0001281B" w:rsidRDefault="00A745EA" w:rsidP="00D95819">
      <w:pPr>
        <w:spacing w:after="240" w:line="240" w:lineRule="exact"/>
        <w:ind w:leftChars="-135" w:left="-283" w:firstLineChars="400" w:firstLine="800"/>
        <w:rPr>
          <w:rFonts w:ascii="メイリオ" w:eastAsia="メイリオ" w:hAnsi="メイリオ" w:cs="Calibri"/>
          <w:sz w:val="20"/>
          <w:szCs w:val="20"/>
        </w:rPr>
      </w:pPr>
      <w:r w:rsidRPr="0001281B">
        <w:rPr>
          <w:rFonts w:ascii="メイリオ" w:eastAsia="メイリオ" w:hAnsi="メイリオ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1780E3" wp14:editId="3C1E5F65">
                <wp:simplePos x="0" y="0"/>
                <wp:positionH relativeFrom="column">
                  <wp:posOffset>304800</wp:posOffset>
                </wp:positionH>
                <wp:positionV relativeFrom="paragraph">
                  <wp:posOffset>231775</wp:posOffset>
                </wp:positionV>
                <wp:extent cx="6003290" cy="0"/>
                <wp:effectExtent l="0" t="0" r="0" b="0"/>
                <wp:wrapNone/>
                <wp:docPr id="1" name="直線コネクタ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6DA892" id="直線コネクタ 1" o:spid="_x0000_s1026" style="position:absolute;left:0;text-align:lef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pt,18.25pt" to="496.7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"/>
            </w:pict>
          </mc:Fallback>
        </mc:AlternateContent>
      </w:r>
      <w:r w:rsidR="003B22C8" w:rsidRPr="0001281B">
        <w:rPr>
          <w:rFonts w:ascii="メイリオ" w:eastAsia="メイリオ" w:hAnsi="メイリオ" w:cs="Calibri" w:hint="eastAsia"/>
          <w:sz w:val="20"/>
          <w:szCs w:val="20"/>
        </w:rPr>
        <w:t>申込</w:t>
      </w:r>
      <w:r w:rsidR="006505CD" w:rsidRPr="0001281B">
        <w:rPr>
          <w:rFonts w:ascii="メイリオ" w:eastAsia="メイリオ" w:hAnsi="メイリオ" w:cs="Calibri" w:hint="eastAsia"/>
          <w:sz w:val="20"/>
          <w:szCs w:val="20"/>
        </w:rPr>
        <w:t>責任者　役職</w:t>
      </w:r>
      <w:r w:rsidR="00AB3547" w:rsidRPr="0001281B">
        <w:rPr>
          <w:rFonts w:ascii="メイリオ" w:eastAsia="メイリオ" w:hAnsi="メイリオ" w:cs="Calibri" w:hint="eastAsia"/>
          <w:sz w:val="20"/>
          <w:szCs w:val="20"/>
        </w:rPr>
        <w:t xml:space="preserve">　　　　　　　　　　　　　　　　　　　　　　　　　　　　　　　　　　　　　　　　　　　　　　　　　　　　　</w:t>
      </w:r>
    </w:p>
    <w:sectPr w:rsidR="008A239B" w:rsidRPr="0001281B" w:rsidSect="00CB5536">
      <w:type w:val="continuous"/>
      <w:pgSz w:w="11906" w:h="16838"/>
      <w:pgMar w:top="720" w:right="720" w:bottom="720" w:left="72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9CA3F" w14:textId="77777777" w:rsidR="006F4908" w:rsidRDefault="006F4908" w:rsidP="004F6ED1">
      <w:r>
        <w:separator/>
      </w:r>
    </w:p>
  </w:endnote>
  <w:endnote w:type="continuationSeparator" w:id="0">
    <w:p w14:paraId="0903527E" w14:textId="77777777" w:rsidR="006F4908" w:rsidRDefault="006F4908" w:rsidP="004F6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bel-Regular">
    <w:altName w:val="Arial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64891" w14:textId="77777777" w:rsidR="006F4908" w:rsidRDefault="006F4908" w:rsidP="004F6ED1">
      <w:r>
        <w:separator/>
      </w:r>
    </w:p>
  </w:footnote>
  <w:footnote w:type="continuationSeparator" w:id="0">
    <w:p w14:paraId="0CDB177A" w14:textId="77777777" w:rsidR="006F4908" w:rsidRDefault="006F4908" w:rsidP="004F6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32294"/>
    <w:multiLevelType w:val="hybridMultilevel"/>
    <w:tmpl w:val="9A8EAC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rawingGridVerticalSpacing w:val="14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39B"/>
    <w:rsid w:val="00001570"/>
    <w:rsid w:val="0001281B"/>
    <w:rsid w:val="00075592"/>
    <w:rsid w:val="00075F5A"/>
    <w:rsid w:val="00084975"/>
    <w:rsid w:val="000F4E42"/>
    <w:rsid w:val="00165807"/>
    <w:rsid w:val="0017109E"/>
    <w:rsid w:val="001748BB"/>
    <w:rsid w:val="001C5D9C"/>
    <w:rsid w:val="001D543B"/>
    <w:rsid w:val="002159D9"/>
    <w:rsid w:val="0023463F"/>
    <w:rsid w:val="00236DD3"/>
    <w:rsid w:val="00263889"/>
    <w:rsid w:val="00265009"/>
    <w:rsid w:val="002B0FA9"/>
    <w:rsid w:val="002E5276"/>
    <w:rsid w:val="002E7126"/>
    <w:rsid w:val="002F16BD"/>
    <w:rsid w:val="002F39DA"/>
    <w:rsid w:val="00302A76"/>
    <w:rsid w:val="003A390C"/>
    <w:rsid w:val="003A3FC9"/>
    <w:rsid w:val="003A7CFD"/>
    <w:rsid w:val="003B22C8"/>
    <w:rsid w:val="003B6770"/>
    <w:rsid w:val="003F5D5F"/>
    <w:rsid w:val="004058E9"/>
    <w:rsid w:val="00486A5A"/>
    <w:rsid w:val="004A662A"/>
    <w:rsid w:val="004A7A0D"/>
    <w:rsid w:val="004B2583"/>
    <w:rsid w:val="004E53A4"/>
    <w:rsid w:val="004F6ED1"/>
    <w:rsid w:val="0059554A"/>
    <w:rsid w:val="005C6056"/>
    <w:rsid w:val="005F5617"/>
    <w:rsid w:val="00605A43"/>
    <w:rsid w:val="00607DC8"/>
    <w:rsid w:val="00635B58"/>
    <w:rsid w:val="00637737"/>
    <w:rsid w:val="00646DFE"/>
    <w:rsid w:val="006505CD"/>
    <w:rsid w:val="006811A5"/>
    <w:rsid w:val="006A7EF5"/>
    <w:rsid w:val="006D404C"/>
    <w:rsid w:val="006D4F17"/>
    <w:rsid w:val="006D69DA"/>
    <w:rsid w:val="006F4908"/>
    <w:rsid w:val="00706C66"/>
    <w:rsid w:val="00717339"/>
    <w:rsid w:val="00720D94"/>
    <w:rsid w:val="00732D10"/>
    <w:rsid w:val="007757DB"/>
    <w:rsid w:val="00776A2E"/>
    <w:rsid w:val="00796EE4"/>
    <w:rsid w:val="007B3D31"/>
    <w:rsid w:val="007C6C6D"/>
    <w:rsid w:val="007D0F01"/>
    <w:rsid w:val="00817444"/>
    <w:rsid w:val="00867DA0"/>
    <w:rsid w:val="008A239B"/>
    <w:rsid w:val="008A6F7D"/>
    <w:rsid w:val="009129C0"/>
    <w:rsid w:val="009139CC"/>
    <w:rsid w:val="00913AB0"/>
    <w:rsid w:val="00986028"/>
    <w:rsid w:val="00992BA5"/>
    <w:rsid w:val="0099655A"/>
    <w:rsid w:val="009A134B"/>
    <w:rsid w:val="009E0984"/>
    <w:rsid w:val="00A10D70"/>
    <w:rsid w:val="00A25577"/>
    <w:rsid w:val="00A25AAF"/>
    <w:rsid w:val="00A745EA"/>
    <w:rsid w:val="00AB3547"/>
    <w:rsid w:val="00AF3147"/>
    <w:rsid w:val="00B118DA"/>
    <w:rsid w:val="00B165A2"/>
    <w:rsid w:val="00B54013"/>
    <w:rsid w:val="00B8312B"/>
    <w:rsid w:val="00B92CAF"/>
    <w:rsid w:val="00BC529E"/>
    <w:rsid w:val="00C25842"/>
    <w:rsid w:val="00C25F0A"/>
    <w:rsid w:val="00C33F9D"/>
    <w:rsid w:val="00C52483"/>
    <w:rsid w:val="00C6220E"/>
    <w:rsid w:val="00CB5536"/>
    <w:rsid w:val="00CD1CD5"/>
    <w:rsid w:val="00CE25EF"/>
    <w:rsid w:val="00D95819"/>
    <w:rsid w:val="00DA0EF3"/>
    <w:rsid w:val="00DB3DC6"/>
    <w:rsid w:val="00E062D4"/>
    <w:rsid w:val="00E500AC"/>
    <w:rsid w:val="00E63A17"/>
    <w:rsid w:val="00E67123"/>
    <w:rsid w:val="00EE52D1"/>
    <w:rsid w:val="00F03AFE"/>
    <w:rsid w:val="00FA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C0CC257"/>
  <w15:chartTrackingRefBased/>
  <w15:docId w15:val="{58CB6211-3D15-4EE3-B9C8-4F0A26A5E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157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F6ED1"/>
  </w:style>
  <w:style w:type="paragraph" w:styleId="a6">
    <w:name w:val="footer"/>
    <w:basedOn w:val="a"/>
    <w:link w:val="a7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F6E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5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95BDEFCF93EE04A86A32DCE7A0914DA" ma:contentTypeVersion="13" ma:contentTypeDescription="新しいドキュメントを作成します。" ma:contentTypeScope="" ma:versionID="245b3a11da2f4046a445319d82a6c4df">
  <xsd:schema xmlns:xsd="http://www.w3.org/2001/XMLSchema" xmlns:xs="http://www.w3.org/2001/XMLSchema" xmlns:p="http://schemas.microsoft.com/office/2006/metadata/properties" xmlns:ns2="4e59081f-d905-41da-99bc-d07bebca8ba3" xmlns:ns3="07d95e06-1b02-47ac-b2fd-287951e0b3f1" targetNamespace="http://schemas.microsoft.com/office/2006/metadata/properties" ma:root="true" ma:fieldsID="b990568f430b6fb1b93559b5016d7190" ns2:_="" ns3:_="">
    <xsd:import namespace="4e59081f-d905-41da-99bc-d07bebca8ba3"/>
    <xsd:import namespace="07d95e06-1b02-47ac-b2fd-287951e0b3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9081f-d905-41da-99bc-d07bebca8b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d95e06-1b02-47ac-b2fd-287951e0b3f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1C061E-4309-45A9-9E23-391B3335D2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975439-B845-4A2E-A5D0-E2931DDEA1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9081f-d905-41da-99bc-d07bebca8ba3"/>
    <ds:schemaRef ds:uri="07d95e06-1b02-47ac-b2fd-287951e0b3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884692-91B4-4CEF-BB85-5E24ACBC6A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原 理沙</dc:creator>
  <cp:keywords/>
  <dc:description/>
  <cp:lastModifiedBy>Tatsuru Sato</cp:lastModifiedBy>
  <cp:revision>8</cp:revision>
  <dcterms:created xsi:type="dcterms:W3CDTF">2022-02-03T01:44:00Z</dcterms:created>
  <dcterms:modified xsi:type="dcterms:W3CDTF">2022-02-03T23:28:00Z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0x010100295BDEFCF93EE04A86A32DCE7A0914DA</vt:lpwstr>
  </property>
  <property fmtid="{D5CDD505-2E9C-101B-9397-08002B2CF9AE}" pid="3" name="Order">
    <vt:r8>3151800</vt:r8>
  </property>
</Properties>
</file>